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C5C0B" w14:textId="77777777" w:rsidR="00F3313B" w:rsidRPr="00EE3D40" w:rsidRDefault="00F3313B" w:rsidP="00F3313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110A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Полное наименование организации</w:t>
      </w:r>
    </w:p>
    <w:p w14:paraId="6C93D5BB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E7B4890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A9BB03A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1C47AE9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F556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0D108DC" wp14:editId="3E4D9113">
                <wp:simplePos x="0" y="0"/>
                <wp:positionH relativeFrom="margin">
                  <wp:posOffset>3463925</wp:posOffset>
                </wp:positionH>
                <wp:positionV relativeFrom="paragraph">
                  <wp:posOffset>162698</wp:posOffset>
                </wp:positionV>
                <wp:extent cx="2476500" cy="140462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3AF66" w14:textId="77777777" w:rsidR="00F3313B" w:rsidRPr="00F3313B" w:rsidRDefault="00F3313B" w:rsidP="00F331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F556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14:paraId="4C0CBFDC" w14:textId="77777777" w:rsidR="00F3313B" w:rsidRDefault="00F3313B" w:rsidP="00F3313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Руководитель организации</w:t>
                            </w:r>
                          </w:p>
                          <w:p w14:paraId="202932AA" w14:textId="77777777" w:rsidR="00F3313B" w:rsidRDefault="00F3313B" w:rsidP="00F3313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 И.О. Фамилия</w:t>
                            </w:r>
                          </w:p>
                          <w:p w14:paraId="67897221" w14:textId="77777777" w:rsidR="00F3313B" w:rsidRPr="00017052" w:rsidRDefault="00F3313B" w:rsidP="00F3313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«_____» _____________20__г.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D108D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72.75pt;margin-top:12.8pt;width:19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" filled="f" stroked="f">
                <v:textbox style="mso-fit-shape-to-text:t">
                  <w:txbxContent>
                    <w:p w14:paraId="3823AF66" w14:textId="77777777" w:rsidR="00F3313B" w:rsidRPr="00F3313B" w:rsidRDefault="00F3313B" w:rsidP="00F3313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F556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УТВЕРЖДАЮ</w:t>
                      </w:r>
                    </w:p>
                    <w:p w14:paraId="4C0CBFDC" w14:textId="77777777" w:rsidR="00F3313B" w:rsidRDefault="00F3313B" w:rsidP="00F3313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Руководитель организации</w:t>
                      </w:r>
                    </w:p>
                    <w:p w14:paraId="202932AA" w14:textId="77777777" w:rsidR="00F3313B" w:rsidRDefault="00F3313B" w:rsidP="00F3313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 И.О. Фамилия</w:t>
                      </w:r>
                    </w:p>
                    <w:p w14:paraId="67897221" w14:textId="77777777" w:rsidR="00F3313B" w:rsidRPr="00017052" w:rsidRDefault="00F3313B" w:rsidP="00F3313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«_____» _____________20__г.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9AC0E52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8AE12D1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914AA27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8D065EB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DE2DAB7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2ED5900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67C2986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451A8F5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BCBB072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03CDF67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A535206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97EA7B0" w14:textId="77777777" w:rsidR="00F3313B" w:rsidRPr="006B37A8" w:rsidRDefault="00F3313B" w:rsidP="00F3313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B37A8">
        <w:rPr>
          <w:rFonts w:ascii="Times New Roman" w:hAnsi="Times New Roman" w:cs="Times New Roman"/>
          <w:b/>
          <w:bCs/>
          <w:sz w:val="36"/>
          <w:szCs w:val="36"/>
        </w:rPr>
        <w:t>ФУНКЦИОНАЛЬНЫЕ ОБЯЗАННОСТИ</w:t>
      </w:r>
    </w:p>
    <w:p w14:paraId="3DBE4860" w14:textId="5A89EE3F" w:rsidR="00F3313B" w:rsidRDefault="00425A4A" w:rsidP="00065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член</w:t>
      </w:r>
      <w:r w:rsidR="00F3313B">
        <w:rPr>
          <w:rFonts w:ascii="Times New Roman" w:hAnsi="Times New Roman" w:cs="Times New Roman"/>
          <w:b/>
          <w:bCs/>
          <w:sz w:val="36"/>
          <w:szCs w:val="36"/>
        </w:rPr>
        <w:t xml:space="preserve"> комиссии</w:t>
      </w:r>
    </w:p>
    <w:p w14:paraId="19BE502C" w14:textId="75A56871" w:rsidR="009A30D6" w:rsidRDefault="009A30D6" w:rsidP="00065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по </w:t>
      </w:r>
      <w:r w:rsidR="006D6794">
        <w:rPr>
          <w:rFonts w:ascii="Times New Roman" w:hAnsi="Times New Roman" w:cs="Times New Roman"/>
          <w:b/>
          <w:bCs/>
          <w:sz w:val="36"/>
          <w:szCs w:val="36"/>
        </w:rPr>
        <w:t>предупреждению и ликвидации ЧС</w:t>
      </w:r>
    </w:p>
    <w:p w14:paraId="22A04CE6" w14:textId="29369E33" w:rsidR="000653E0" w:rsidRDefault="006D6794" w:rsidP="00065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 обеспечению пожарной безопас</w:t>
      </w:r>
      <w:r w:rsidR="000653E0">
        <w:rPr>
          <w:rFonts w:ascii="Times New Roman" w:hAnsi="Times New Roman" w:cs="Times New Roman"/>
          <w:b/>
          <w:bCs/>
          <w:sz w:val="36"/>
          <w:szCs w:val="36"/>
        </w:rPr>
        <w:t>ности</w:t>
      </w:r>
      <w:r w:rsidR="00F241F6">
        <w:rPr>
          <w:rFonts w:ascii="Times New Roman" w:hAnsi="Times New Roman" w:cs="Times New Roman"/>
          <w:b/>
          <w:bCs/>
          <w:sz w:val="36"/>
          <w:szCs w:val="36"/>
        </w:rPr>
        <w:t xml:space="preserve"> –</w:t>
      </w:r>
    </w:p>
    <w:p w14:paraId="2582D319" w14:textId="59A79563" w:rsidR="003E1860" w:rsidRDefault="00425A4A" w:rsidP="00065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главный энергетик</w:t>
      </w:r>
    </w:p>
    <w:p w14:paraId="3671A0F1" w14:textId="77777777" w:rsidR="00F3313B" w:rsidRPr="006B37A8" w:rsidRDefault="00F3313B" w:rsidP="00F3313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7EB4FE2" w14:textId="43324F55" w:rsidR="00F3313B" w:rsidRPr="00F3313B" w:rsidRDefault="00F3313B" w:rsidP="00F3313B">
      <w:pPr>
        <w:spacing w:before="24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F3313B" w:rsidRPr="00F3313B" w:rsidSect="00F3313B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2DE43240" w14:textId="279533EE" w:rsidR="00114330" w:rsidRDefault="009178AE" w:rsidP="00BB22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Член</w:t>
      </w:r>
      <w:r w:rsidR="00B2474B">
        <w:rPr>
          <w:rFonts w:ascii="Times New Roman" w:hAnsi="Times New Roman" w:cs="Times New Roman"/>
          <w:sz w:val="28"/>
          <w:szCs w:val="28"/>
        </w:rPr>
        <w:t xml:space="preserve"> комиссии по предупреждению и ликвидации ЧС и обеспечению пожарной безопасности (</w:t>
      </w:r>
      <w:r w:rsidR="00DF6BE5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B2474B">
        <w:rPr>
          <w:rFonts w:ascii="Times New Roman" w:hAnsi="Times New Roman" w:cs="Times New Roman"/>
          <w:sz w:val="28"/>
          <w:szCs w:val="28"/>
        </w:rPr>
        <w:t>КЧС и ОПБ)</w:t>
      </w:r>
      <w:r w:rsidR="00E37074">
        <w:rPr>
          <w:rFonts w:ascii="Times New Roman" w:hAnsi="Times New Roman" w:cs="Times New Roman"/>
          <w:sz w:val="28"/>
          <w:szCs w:val="28"/>
        </w:rPr>
        <w:t xml:space="preserve"> – </w:t>
      </w:r>
      <w:r w:rsidR="0057343E">
        <w:rPr>
          <w:rFonts w:ascii="Times New Roman" w:hAnsi="Times New Roman" w:cs="Times New Roman"/>
          <w:sz w:val="28"/>
          <w:szCs w:val="28"/>
        </w:rPr>
        <w:t>главный энергетик</w:t>
      </w:r>
      <w:r w:rsidR="00B2474B">
        <w:rPr>
          <w:rFonts w:ascii="Times New Roman" w:hAnsi="Times New Roman" w:cs="Times New Roman"/>
          <w:sz w:val="28"/>
          <w:szCs w:val="28"/>
        </w:rPr>
        <w:t xml:space="preserve"> </w:t>
      </w:r>
      <w:r w:rsidR="002101D2">
        <w:rPr>
          <w:rFonts w:ascii="Times New Roman" w:hAnsi="Times New Roman" w:cs="Times New Roman"/>
          <w:sz w:val="28"/>
          <w:szCs w:val="28"/>
        </w:rPr>
        <w:t xml:space="preserve">в </w:t>
      </w:r>
      <w:r w:rsidR="002101D2" w:rsidRPr="002101D2">
        <w:rPr>
          <w:rFonts w:ascii="Times New Roman" w:hAnsi="Times New Roman" w:cs="Times New Roman"/>
          <w:sz w:val="28"/>
          <w:szCs w:val="28"/>
          <w:highlight w:val="yellow"/>
        </w:rPr>
        <w:t>Наименование организации</w:t>
      </w:r>
      <w:r w:rsidR="002101D2">
        <w:rPr>
          <w:rFonts w:ascii="Times New Roman" w:hAnsi="Times New Roman" w:cs="Times New Roman"/>
          <w:sz w:val="28"/>
          <w:szCs w:val="28"/>
        </w:rPr>
        <w:t xml:space="preserve"> </w:t>
      </w:r>
      <w:r w:rsidR="00460B21">
        <w:rPr>
          <w:rFonts w:ascii="Times New Roman" w:hAnsi="Times New Roman" w:cs="Times New Roman"/>
          <w:sz w:val="28"/>
          <w:szCs w:val="28"/>
        </w:rPr>
        <w:t>отвечает з</w:t>
      </w:r>
      <w:r w:rsidR="00BB2233">
        <w:rPr>
          <w:rFonts w:ascii="Times New Roman" w:hAnsi="Times New Roman" w:cs="Times New Roman"/>
          <w:sz w:val="28"/>
          <w:szCs w:val="28"/>
        </w:rPr>
        <w:t xml:space="preserve">а </w:t>
      </w:r>
      <w:r w:rsidR="00277309">
        <w:rPr>
          <w:rFonts w:ascii="Times New Roman" w:hAnsi="Times New Roman" w:cs="Times New Roman"/>
          <w:sz w:val="28"/>
          <w:szCs w:val="28"/>
        </w:rPr>
        <w:t>бесперебойное электро-, водо- и теплоснабжение объектов организации</w:t>
      </w:r>
      <w:r w:rsidR="00BB2233">
        <w:rPr>
          <w:rFonts w:ascii="Times New Roman" w:hAnsi="Times New Roman" w:cs="Times New Roman"/>
          <w:sz w:val="28"/>
          <w:szCs w:val="28"/>
        </w:rPr>
        <w:t>.</w:t>
      </w:r>
    </w:p>
    <w:p w14:paraId="1491AC68" w14:textId="2C53E08C" w:rsidR="008E2C76" w:rsidRDefault="00BB2233" w:rsidP="008E2C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</w:t>
      </w:r>
      <w:r w:rsidR="00EA68EA">
        <w:rPr>
          <w:rFonts w:ascii="Times New Roman" w:hAnsi="Times New Roman" w:cs="Times New Roman"/>
          <w:sz w:val="28"/>
          <w:szCs w:val="28"/>
        </w:rPr>
        <w:t xml:space="preserve"> председателя КЧС и ОПБ обязан:</w:t>
      </w:r>
    </w:p>
    <w:p w14:paraId="14001591" w14:textId="4E0E1CA4" w:rsidR="00EA68EA" w:rsidRDefault="00EA68EA" w:rsidP="008E2C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110DE">
        <w:rPr>
          <w:rFonts w:ascii="Times New Roman" w:hAnsi="Times New Roman" w:cs="Times New Roman"/>
          <w:sz w:val="28"/>
          <w:szCs w:val="28"/>
        </w:rPr>
        <w:t>При повседневной деятельности:</w:t>
      </w:r>
    </w:p>
    <w:p w14:paraId="1249A9D0" w14:textId="67BAFF77" w:rsidR="00467C5F" w:rsidRDefault="00F110DE" w:rsidP="0034311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343116">
        <w:rPr>
          <w:rFonts w:ascii="Times New Roman" w:hAnsi="Times New Roman" w:cs="Times New Roman"/>
          <w:sz w:val="28"/>
          <w:szCs w:val="28"/>
        </w:rPr>
        <w:t>знать задачи и возможности подчиненных сил и средств по ликвидации последствий чрезвычайных ситуаций;</w:t>
      </w:r>
    </w:p>
    <w:p w14:paraId="48240198" w14:textId="40698A7B" w:rsidR="00343116" w:rsidRDefault="00343116" w:rsidP="0034311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принимать участие в разработке и корректировке Плана действий по предупреждению и ликвидации чрезвычайных ситуаций природного и техногенного характера и Плана работы комиссии по чрезвычайным ситуациям;</w:t>
      </w:r>
    </w:p>
    <w:p w14:paraId="0C74D94C" w14:textId="45B94D39" w:rsidR="00343116" w:rsidRPr="00FD6899" w:rsidRDefault="00343116" w:rsidP="0034311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осуществлять мероприятия по повышению устойчивости функционирования энергетических сетей, систем водо- и теплосна</w:t>
      </w:r>
      <w:r w:rsidR="00016CFF">
        <w:rPr>
          <w:rFonts w:ascii="Times New Roman" w:hAnsi="Times New Roman" w:cs="Times New Roman"/>
          <w:sz w:val="28"/>
          <w:szCs w:val="28"/>
        </w:rPr>
        <w:t>бжения.</w:t>
      </w:r>
    </w:p>
    <w:p w14:paraId="5FBDDF78" w14:textId="0CDB1FAE" w:rsidR="00CA66F2" w:rsidRDefault="00CA66F2" w:rsidP="008E2C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 угрозе</w:t>
      </w:r>
      <w:r w:rsidR="002D7D7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возникновени</w:t>
      </w:r>
      <w:r w:rsidR="002D7D7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ЧС:</w:t>
      </w:r>
    </w:p>
    <w:p w14:paraId="02713AD3" w14:textId="4AB9599E" w:rsidR="00E937AA" w:rsidRDefault="00467C5F" w:rsidP="0034311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016CFF">
        <w:rPr>
          <w:rFonts w:ascii="Times New Roman" w:hAnsi="Times New Roman" w:cs="Times New Roman"/>
          <w:sz w:val="28"/>
          <w:szCs w:val="28"/>
        </w:rPr>
        <w:t>с получением соответствующей информации прибыть к месту сбора КЧС и ОПБ, уточнить задачи подчиненных сил;</w:t>
      </w:r>
    </w:p>
    <w:p w14:paraId="4AB27813" w14:textId="42153F23" w:rsidR="00016CFF" w:rsidRDefault="00016CFF" w:rsidP="0034311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 необходимости привести в готовность подчиненные силы и средства;</w:t>
      </w:r>
    </w:p>
    <w:p w14:paraId="32A191D4" w14:textId="4A30F921" w:rsidR="00016CFF" w:rsidRDefault="00016CFF" w:rsidP="0034311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оценить состояние энергетических и инженерных коммуникаций, дать предложения председателю КЧС и ОПБ для принятия решения на ведение аварийно-восстановительных работ;</w:t>
      </w:r>
    </w:p>
    <w:p w14:paraId="46DC765B" w14:textId="01C15797" w:rsidR="00016CFF" w:rsidRDefault="00016CFF" w:rsidP="0034311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определить объем разрушений энергетических объектов и коммуникаций, количество сил и материально-технических средств, необходимых для проведения аварийно-спасательных и других неотложных работ, обеспечить соблюдение мер безопасности при их проведении;</w:t>
      </w:r>
    </w:p>
    <w:p w14:paraId="3D0D7A71" w14:textId="2E8E717B" w:rsidR="00016CFF" w:rsidRDefault="00016CFF" w:rsidP="0034311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B45D6E">
        <w:rPr>
          <w:rFonts w:ascii="Times New Roman" w:hAnsi="Times New Roman" w:cs="Times New Roman"/>
          <w:sz w:val="28"/>
          <w:szCs w:val="28"/>
        </w:rPr>
        <w:t>осуществлять общее руководство работами при ликвидации последствий чрезвычайной ситуации на энергетических объектах, лично возглавлять ведение работ на наиболее опасном и важном участке;</w:t>
      </w:r>
    </w:p>
    <w:p w14:paraId="206EE77C" w14:textId="57A0093F" w:rsidR="00B45D6E" w:rsidRDefault="00B45D6E" w:rsidP="0034311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343F6A">
        <w:rPr>
          <w:rFonts w:ascii="Times New Roman" w:hAnsi="Times New Roman" w:cs="Times New Roman"/>
          <w:sz w:val="28"/>
          <w:szCs w:val="28"/>
        </w:rPr>
        <w:t>поддерживать взаимодействие с соответствующими службами муниципального образования и соседних объектах;</w:t>
      </w:r>
    </w:p>
    <w:p w14:paraId="6C447BD5" w14:textId="1D70DA4F" w:rsidR="00343F6A" w:rsidRDefault="00343F6A" w:rsidP="0034311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докладывать председателю КЧС и ОПБ о ходе проводимых работ.</w:t>
      </w:r>
    </w:p>
    <w:p w14:paraId="0C0437FB" w14:textId="77777777" w:rsidR="00BD358A" w:rsidRDefault="00BD358A" w:rsidP="008E2C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6B12DE" w14:textId="77777777" w:rsidR="00F3313B" w:rsidRDefault="00F3313B" w:rsidP="00F331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функциональными обязанностями ознакомлен:</w:t>
      </w:r>
    </w:p>
    <w:p w14:paraId="4FBFA065" w14:textId="77777777" w:rsidR="00F3313B" w:rsidRDefault="00F3313B" w:rsidP="00F331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          __________           _________________</w:t>
      </w:r>
    </w:p>
    <w:p w14:paraId="0579230E" w14:textId="77777777" w:rsidR="00F3313B" w:rsidRPr="00A512C9" w:rsidRDefault="00F3313B" w:rsidP="00F3313B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(штатная должность)                                                                  </w:t>
      </w:r>
      <w:r w:rsidRPr="00A512C9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Pr="00A512C9">
        <w:rPr>
          <w:rFonts w:ascii="Times New Roman" w:hAnsi="Times New Roman" w:cs="Times New Roman"/>
          <w:sz w:val="16"/>
          <w:szCs w:val="16"/>
        </w:rPr>
        <w:t xml:space="preserve"> (инициалы, фамилия)</w:t>
      </w:r>
    </w:p>
    <w:p w14:paraId="77625824" w14:textId="77777777" w:rsidR="00F3313B" w:rsidRDefault="00F3313B" w:rsidP="00F331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экземпляр функциональных обязанностей получил:</w:t>
      </w:r>
    </w:p>
    <w:p w14:paraId="12DC4BE6" w14:textId="77777777" w:rsidR="00F3313B" w:rsidRDefault="00F3313B" w:rsidP="00F331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________________ 20___г.         __________           _________________</w:t>
      </w:r>
    </w:p>
    <w:p w14:paraId="3F36A56D" w14:textId="2A16379F" w:rsidR="00F54936" w:rsidRPr="00F3313B" w:rsidRDefault="00F3313B" w:rsidP="00FD72D1">
      <w:pPr>
        <w:spacing w:after="0" w:line="276" w:lineRule="auto"/>
        <w:jc w:val="both"/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(дата)                                                                         </w:t>
      </w:r>
      <w:r w:rsidRPr="00A512C9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Pr="00A512C9">
        <w:rPr>
          <w:rFonts w:ascii="Times New Roman" w:hAnsi="Times New Roman" w:cs="Times New Roman"/>
          <w:sz w:val="16"/>
          <w:szCs w:val="16"/>
        </w:rPr>
        <w:t xml:space="preserve"> (инициалы, фамилия)</w:t>
      </w:r>
    </w:p>
    <w:sectPr w:rsidR="00F54936" w:rsidRPr="00F3313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E6242" w14:textId="77777777" w:rsidR="000677FF" w:rsidRDefault="000677FF">
      <w:pPr>
        <w:spacing w:after="0" w:line="240" w:lineRule="auto"/>
      </w:pPr>
      <w:r>
        <w:separator/>
      </w:r>
    </w:p>
  </w:endnote>
  <w:endnote w:type="continuationSeparator" w:id="0">
    <w:p w14:paraId="1D3270E4" w14:textId="77777777" w:rsidR="000677FF" w:rsidRDefault="00067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FBD79" w14:textId="77777777" w:rsidR="000677FF" w:rsidRDefault="000677FF">
      <w:pPr>
        <w:spacing w:after="0" w:line="240" w:lineRule="auto"/>
      </w:pPr>
      <w:r>
        <w:separator/>
      </w:r>
    </w:p>
  </w:footnote>
  <w:footnote w:type="continuationSeparator" w:id="0">
    <w:p w14:paraId="7DD1EE77" w14:textId="77777777" w:rsidR="000677FF" w:rsidRDefault="00067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0"/>
        <w:szCs w:val="20"/>
      </w:rPr>
      <w:id w:val="-2121906619"/>
      <w:docPartObj>
        <w:docPartGallery w:val="Page Numbers (Top of Page)"/>
        <w:docPartUnique/>
      </w:docPartObj>
    </w:sdtPr>
    <w:sdtContent>
      <w:p w14:paraId="07AD164F" w14:textId="77777777" w:rsidR="00F3313B" w:rsidRPr="006B37A8" w:rsidRDefault="00F3313B">
        <w:pPr>
          <w:pStyle w:val="ac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B37A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B37A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B37A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6B37A8">
          <w:rPr>
            <w:rFonts w:ascii="Times New Roman" w:hAnsi="Times New Roman" w:cs="Times New Roman"/>
            <w:sz w:val="20"/>
            <w:szCs w:val="20"/>
          </w:rPr>
          <w:t>2</w:t>
        </w:r>
        <w:r w:rsidRPr="006B37A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63D9A89" w14:textId="77777777" w:rsidR="00F3313B" w:rsidRPr="006B37A8" w:rsidRDefault="00F3313B">
    <w:pPr>
      <w:pStyle w:val="ac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0"/>
        <w:szCs w:val="20"/>
      </w:rPr>
      <w:id w:val="1846274953"/>
      <w:docPartObj>
        <w:docPartGallery w:val="Page Numbers (Top of Page)"/>
        <w:docPartUnique/>
      </w:docPartObj>
    </w:sdtPr>
    <w:sdtContent>
      <w:p w14:paraId="404FB796" w14:textId="77777777" w:rsidR="008E2C76" w:rsidRPr="006B37A8" w:rsidRDefault="008E2C76">
        <w:pPr>
          <w:pStyle w:val="ac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B37A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B37A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B37A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6B37A8">
          <w:rPr>
            <w:rFonts w:ascii="Times New Roman" w:hAnsi="Times New Roman" w:cs="Times New Roman"/>
            <w:sz w:val="20"/>
            <w:szCs w:val="20"/>
          </w:rPr>
          <w:t>2</w:t>
        </w:r>
        <w:r w:rsidRPr="006B37A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D42CB82" w14:textId="77777777" w:rsidR="008E2C76" w:rsidRPr="006B37A8" w:rsidRDefault="008E2C76">
    <w:pPr>
      <w:pStyle w:val="ac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C30"/>
    <w:rsid w:val="00016CFF"/>
    <w:rsid w:val="00061BBB"/>
    <w:rsid w:val="000653E0"/>
    <w:rsid w:val="000677FF"/>
    <w:rsid w:val="000E15E7"/>
    <w:rsid w:val="00114330"/>
    <w:rsid w:val="00115814"/>
    <w:rsid w:val="0014471B"/>
    <w:rsid w:val="00161C8B"/>
    <w:rsid w:val="00174328"/>
    <w:rsid w:val="001767D0"/>
    <w:rsid w:val="00181ABA"/>
    <w:rsid w:val="00194FE1"/>
    <w:rsid w:val="001A3889"/>
    <w:rsid w:val="001E64BB"/>
    <w:rsid w:val="001F0716"/>
    <w:rsid w:val="002101D2"/>
    <w:rsid w:val="00277309"/>
    <w:rsid w:val="00286B0A"/>
    <w:rsid w:val="002D7D7F"/>
    <w:rsid w:val="002E4E97"/>
    <w:rsid w:val="00312A6A"/>
    <w:rsid w:val="00343116"/>
    <w:rsid w:val="00343F6A"/>
    <w:rsid w:val="0035537C"/>
    <w:rsid w:val="003E1860"/>
    <w:rsid w:val="003F3A7D"/>
    <w:rsid w:val="00406076"/>
    <w:rsid w:val="00425A4A"/>
    <w:rsid w:val="00451927"/>
    <w:rsid w:val="00460B21"/>
    <w:rsid w:val="00461702"/>
    <w:rsid w:val="00467C5F"/>
    <w:rsid w:val="004707A4"/>
    <w:rsid w:val="00473CF7"/>
    <w:rsid w:val="00484035"/>
    <w:rsid w:val="004B1394"/>
    <w:rsid w:val="004E0927"/>
    <w:rsid w:val="004F49B5"/>
    <w:rsid w:val="005446DD"/>
    <w:rsid w:val="005663BE"/>
    <w:rsid w:val="0057343E"/>
    <w:rsid w:val="005B3388"/>
    <w:rsid w:val="006D6794"/>
    <w:rsid w:val="00745C30"/>
    <w:rsid w:val="0076446B"/>
    <w:rsid w:val="007A1DEC"/>
    <w:rsid w:val="007D4849"/>
    <w:rsid w:val="007F4A38"/>
    <w:rsid w:val="00857186"/>
    <w:rsid w:val="008705BA"/>
    <w:rsid w:val="008978E3"/>
    <w:rsid w:val="008B2FB3"/>
    <w:rsid w:val="008E2C76"/>
    <w:rsid w:val="008F3B57"/>
    <w:rsid w:val="0091485C"/>
    <w:rsid w:val="009178AE"/>
    <w:rsid w:val="00917EE8"/>
    <w:rsid w:val="009472E5"/>
    <w:rsid w:val="00964207"/>
    <w:rsid w:val="009712F1"/>
    <w:rsid w:val="0098600B"/>
    <w:rsid w:val="009A30D6"/>
    <w:rsid w:val="009A5A62"/>
    <w:rsid w:val="00A00AA9"/>
    <w:rsid w:val="00A674FD"/>
    <w:rsid w:val="00A82C27"/>
    <w:rsid w:val="00AB23DB"/>
    <w:rsid w:val="00AF374F"/>
    <w:rsid w:val="00AF4F90"/>
    <w:rsid w:val="00B14A41"/>
    <w:rsid w:val="00B1532D"/>
    <w:rsid w:val="00B2474B"/>
    <w:rsid w:val="00B4399B"/>
    <w:rsid w:val="00B45D6E"/>
    <w:rsid w:val="00B465EA"/>
    <w:rsid w:val="00BB2233"/>
    <w:rsid w:val="00BB41EA"/>
    <w:rsid w:val="00BD358A"/>
    <w:rsid w:val="00C11853"/>
    <w:rsid w:val="00C557D4"/>
    <w:rsid w:val="00C7413A"/>
    <w:rsid w:val="00C91BCE"/>
    <w:rsid w:val="00CA66F2"/>
    <w:rsid w:val="00CA7379"/>
    <w:rsid w:val="00CD678B"/>
    <w:rsid w:val="00D44A03"/>
    <w:rsid w:val="00D45041"/>
    <w:rsid w:val="00D63C7D"/>
    <w:rsid w:val="00D653B7"/>
    <w:rsid w:val="00D72F17"/>
    <w:rsid w:val="00DB110A"/>
    <w:rsid w:val="00DF6BE5"/>
    <w:rsid w:val="00DF76C6"/>
    <w:rsid w:val="00E17754"/>
    <w:rsid w:val="00E37074"/>
    <w:rsid w:val="00E46B9F"/>
    <w:rsid w:val="00E7297C"/>
    <w:rsid w:val="00E861A9"/>
    <w:rsid w:val="00E937AA"/>
    <w:rsid w:val="00EA68EA"/>
    <w:rsid w:val="00EF5179"/>
    <w:rsid w:val="00F110DE"/>
    <w:rsid w:val="00F241F6"/>
    <w:rsid w:val="00F30CAA"/>
    <w:rsid w:val="00F3313B"/>
    <w:rsid w:val="00F54936"/>
    <w:rsid w:val="00F81DBE"/>
    <w:rsid w:val="00F96FB3"/>
    <w:rsid w:val="00FD6899"/>
    <w:rsid w:val="00FD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A4713"/>
  <w15:chartTrackingRefBased/>
  <w15:docId w15:val="{9523180B-6929-448B-9FD2-9D697708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13B"/>
  </w:style>
  <w:style w:type="paragraph" w:styleId="1">
    <w:name w:val="heading 1"/>
    <w:basedOn w:val="a"/>
    <w:next w:val="a"/>
    <w:link w:val="10"/>
    <w:uiPriority w:val="9"/>
    <w:qFormat/>
    <w:rsid w:val="00745C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C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C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C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C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C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C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C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C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C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45C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45C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45C3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45C3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45C3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45C3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45C3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45C3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45C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45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C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45C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45C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45C3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45C3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45C3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45C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45C3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45C30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F33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3313B"/>
  </w:style>
  <w:style w:type="paragraph" w:styleId="ae">
    <w:name w:val="footer"/>
    <w:basedOn w:val="a"/>
    <w:link w:val="af"/>
    <w:uiPriority w:val="99"/>
    <w:semiHidden/>
    <w:unhideWhenUsed/>
    <w:rsid w:val="00F30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30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2025-07-10T10:59:00Z</dcterms:created>
  <dcterms:modified xsi:type="dcterms:W3CDTF">2025-07-23T08:13:00Z</dcterms:modified>
</cp:coreProperties>
</file>